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0329" w:rsidRDefault="00EA6EED">
      <w:pPr>
        <w:pStyle w:val="Title"/>
        <w:rPr>
          <w:color w:val="FF0000"/>
        </w:rPr>
      </w:pPr>
      <w:bookmarkStart w:id="0" w:name="_tlauwfpealfk" w:colFirst="0" w:colLast="0"/>
      <w:bookmarkEnd w:id="0"/>
      <w:commentRangeStart w:id="1"/>
      <w:r>
        <w:t>Topic Model Interpretation Report</w:t>
      </w:r>
      <w:commentRangeEnd w:id="1"/>
      <w:r>
        <w:commentReference w:id="1"/>
      </w:r>
      <w:r>
        <w:t xml:space="preserve"> </w:t>
      </w:r>
      <w:r>
        <w:rPr>
          <w:color w:val="FF0000"/>
        </w:rPr>
        <w:t>(TEMPLATE FILE - DO NOT EDIT)</w:t>
      </w:r>
    </w:p>
    <w:p w14:paraId="00000002" w14:textId="77777777" w:rsidR="00410329" w:rsidRDefault="00EA6EED">
      <w:pPr>
        <w:pStyle w:val="Heading2"/>
      </w:pPr>
      <w:bookmarkStart w:id="2" w:name="_ogqdfzbcb21v" w:colFirst="0" w:colLast="0"/>
      <w:bookmarkEnd w:id="2"/>
      <w:r>
        <w:t>Team#_</w:t>
      </w:r>
      <w:proofErr w:type="spellStart"/>
      <w:r>
        <w:t>InterpretationProject</w:t>
      </w:r>
      <w:proofErr w:type="spellEnd"/>
      <w:r>
        <w:t>#</w:t>
      </w:r>
    </w:p>
    <w:p w14:paraId="00000003" w14:textId="77777777" w:rsidR="00410329" w:rsidRDefault="00EA6EED">
      <w:pPr>
        <w:jc w:val="right"/>
      </w:pPr>
      <w:r>
        <w:t xml:space="preserve">(document created dd Month </w:t>
      </w:r>
      <w:proofErr w:type="spellStart"/>
      <w:r>
        <w:t>yyyy</w:t>
      </w:r>
      <w:proofErr w:type="spellEnd"/>
      <w:r>
        <w:t xml:space="preserve">; rev. dd Month </w:t>
      </w:r>
      <w:proofErr w:type="spellStart"/>
      <w:r>
        <w:t>yyyy</w:t>
      </w:r>
      <w:proofErr w:type="spellEnd"/>
      <w:r>
        <w:t>)</w:t>
      </w:r>
    </w:p>
    <w:p w14:paraId="00000004" w14:textId="77777777" w:rsidR="00410329" w:rsidRDefault="00EA6EED">
      <w:pPr>
        <w:pStyle w:val="Heading3"/>
        <w:rPr>
          <w:i/>
        </w:rPr>
      </w:pPr>
      <w:bookmarkStart w:id="3" w:name="_psicn1c780md" w:colFirst="0" w:colLast="0"/>
      <w:bookmarkEnd w:id="3"/>
      <w:r>
        <w:rPr>
          <w:i/>
        </w:rPr>
        <w:t>Report author(s):</w:t>
      </w:r>
    </w:p>
    <w:p w14:paraId="00000005" w14:textId="77777777" w:rsidR="00410329" w:rsidRDefault="00EA6EED">
      <w:r>
        <w:t>List authors here</w:t>
      </w:r>
    </w:p>
    <w:p w14:paraId="00000006" w14:textId="77777777" w:rsidR="00410329" w:rsidRDefault="00EA6EED">
      <w:pPr>
        <w:pStyle w:val="Heading3"/>
        <w:rPr>
          <w:i/>
        </w:rPr>
      </w:pPr>
      <w:bookmarkStart w:id="4" w:name="_qphjuy74534j" w:colFirst="0" w:colLast="0"/>
      <w:bookmarkEnd w:id="4"/>
      <w:r>
        <w:rPr>
          <w:i/>
        </w:rPr>
        <w:t>Research Team:</w:t>
      </w:r>
    </w:p>
    <w:p w14:paraId="00000007" w14:textId="77777777" w:rsidR="00410329" w:rsidRDefault="00EA6EED">
      <w:r>
        <w:t>Team name here</w:t>
      </w:r>
    </w:p>
    <w:p w14:paraId="00000008" w14:textId="77777777" w:rsidR="00410329" w:rsidRDefault="00EA6EED">
      <w:pPr>
        <w:pStyle w:val="Heading4"/>
        <w:rPr>
          <w:i/>
        </w:rPr>
      </w:pPr>
      <w:bookmarkStart w:id="5" w:name="_g3fafhvlke64" w:colFirst="0" w:colLast="0"/>
      <w:bookmarkEnd w:id="5"/>
      <w:r>
        <w:rPr>
          <w:i/>
        </w:rPr>
        <w:t>Dates the interpretation project was conducted:</w:t>
      </w:r>
    </w:p>
    <w:p w14:paraId="00000009" w14:textId="77777777" w:rsidR="00410329" w:rsidRDefault="00EA6EED">
      <w:r>
        <w:t>Enter here the begin-to-end dates of the interpretation project (e.g., 8-12 July 2019)</w:t>
      </w:r>
    </w:p>
    <w:p w14:paraId="0000000A" w14:textId="77777777" w:rsidR="00410329" w:rsidRDefault="00EA6EED">
      <w:pPr>
        <w:pStyle w:val="Heading4"/>
        <w:rPr>
          <w:i/>
        </w:rPr>
      </w:pPr>
      <w:bookmarkStart w:id="6" w:name="_bb4omc3hu1tf" w:colFirst="0" w:colLast="0"/>
      <w:bookmarkEnd w:id="6"/>
      <w:r>
        <w:rPr>
          <w:i/>
        </w:rPr>
        <w:t>Link to your team's folder on the WE1S project Google team drive:</w:t>
      </w:r>
    </w:p>
    <w:p w14:paraId="0000000B" w14:textId="77777777" w:rsidR="00410329" w:rsidRDefault="00EA6EED">
      <w:r>
        <w:t>URL here</w:t>
      </w:r>
    </w:p>
    <w:p w14:paraId="0000000C" w14:textId="77777777" w:rsidR="00410329" w:rsidRDefault="00410329"/>
    <w:p w14:paraId="0000000D" w14:textId="77777777" w:rsidR="00410329" w:rsidRDefault="00EA6EED">
      <w:r>
        <w:pict w14:anchorId="3527AF49">
          <v:rect id="_x0000_i1025" style="width:0;height:1.5pt" o:hralign="center" o:hrstd="t" o:hr="t" fillcolor="#a0a0a0" stroked="f"/>
        </w:pict>
      </w:r>
    </w:p>
    <w:p w14:paraId="0000000E" w14:textId="77777777" w:rsidR="00410329" w:rsidRDefault="00410329"/>
    <w:p w14:paraId="0000000F" w14:textId="77777777" w:rsidR="00410329" w:rsidRDefault="00EA6EED">
      <w:pPr>
        <w:pStyle w:val="Heading4"/>
        <w:rPr>
          <w:i/>
        </w:rPr>
      </w:pPr>
      <w:bookmarkStart w:id="7" w:name="_lpicrky27qkw" w:colFirst="0" w:colLast="0"/>
      <w:bookmarkEnd w:id="7"/>
      <w:r>
        <w:rPr>
          <w:i/>
        </w:rPr>
        <w:t>Research question ID:</w:t>
      </w:r>
    </w:p>
    <w:p w14:paraId="00000010" w14:textId="77777777" w:rsidR="00410329" w:rsidRDefault="00EA6EED">
      <w:r>
        <w:t>Enter the research q</w:t>
      </w:r>
      <w:r>
        <w:t>uestion ID here (e.g., “team5-q2”)</w:t>
      </w:r>
    </w:p>
    <w:p w14:paraId="00000011" w14:textId="77777777" w:rsidR="00410329" w:rsidRDefault="00EA6EED">
      <w:pPr>
        <w:pStyle w:val="Heading3"/>
        <w:rPr>
          <w:i/>
        </w:rPr>
      </w:pPr>
      <w:bookmarkStart w:id="8" w:name="_wris40mlv0py" w:colFirst="0" w:colLast="0"/>
      <w:bookmarkEnd w:id="8"/>
      <w:r>
        <w:rPr>
          <w:i/>
        </w:rPr>
        <w:t>Research question addressed:</w:t>
      </w:r>
    </w:p>
    <w:p w14:paraId="00000012" w14:textId="77777777" w:rsidR="00410329" w:rsidRDefault="00EA6EED">
      <w:r>
        <w:t>Copy your research question verbatim here.</w:t>
      </w:r>
    </w:p>
    <w:p w14:paraId="00000013" w14:textId="77777777" w:rsidR="00410329" w:rsidRDefault="00EA6EED">
      <w:pPr>
        <w:pStyle w:val="Heading3"/>
        <w:rPr>
          <w:i/>
        </w:rPr>
      </w:pPr>
      <w:bookmarkStart w:id="9" w:name="_87hb8uf11of" w:colFirst="0" w:colLast="0"/>
      <w:bookmarkEnd w:id="9"/>
      <w:r>
        <w:rPr>
          <w:i/>
        </w:rPr>
        <w:t>Operationalized form of question:</w:t>
      </w:r>
    </w:p>
    <w:p w14:paraId="00000014" w14:textId="77777777" w:rsidR="00410329" w:rsidRDefault="00EA6EED">
      <w:r>
        <w:t>Copy your operationalized form of the question verbatim here.</w:t>
      </w:r>
    </w:p>
    <w:p w14:paraId="00000015" w14:textId="77777777" w:rsidR="00410329" w:rsidRDefault="00EA6EED">
      <w:pPr>
        <w:pStyle w:val="Heading3"/>
        <w:rPr>
          <w:i/>
        </w:rPr>
      </w:pPr>
      <w:bookmarkStart w:id="10" w:name="_p4m3kao4buak" w:colFirst="0" w:colLast="0"/>
      <w:bookmarkEnd w:id="10"/>
      <w:r>
        <w:rPr>
          <w:i/>
        </w:rPr>
        <w:t>Topic model(s) studied:</w:t>
      </w:r>
    </w:p>
    <w:p w14:paraId="00000016" w14:textId="77777777" w:rsidR="00410329" w:rsidRDefault="00EA6EED">
      <w:r>
        <w:t>Enter the exact topic model n</w:t>
      </w:r>
      <w:r>
        <w:t xml:space="preserve">ame (including topic </w:t>
      </w:r>
      <w:proofErr w:type="gramStart"/>
      <w:r>
        <w:t>granularity)--</w:t>
      </w:r>
      <w:proofErr w:type="gramEnd"/>
      <w:r>
        <w:t>e.g., “20190621_2132_us-humanities-top-newspapers---topics250". If you used more than one topic model or granularity, enter them all.</w:t>
      </w:r>
    </w:p>
    <w:p w14:paraId="00000017" w14:textId="77777777" w:rsidR="00410329" w:rsidRDefault="00410329"/>
    <w:p w14:paraId="00000018" w14:textId="77777777" w:rsidR="00410329" w:rsidRDefault="00EA6EED">
      <w:pPr>
        <w:pStyle w:val="Heading3"/>
        <w:rPr>
          <w:i/>
        </w:rPr>
      </w:pPr>
      <w:bookmarkStart w:id="11" w:name="_ll17cqviyzpg" w:colFirst="0" w:colLast="0"/>
      <w:bookmarkEnd w:id="11"/>
      <w:r>
        <w:rPr>
          <w:i/>
        </w:rPr>
        <w:lastRenderedPageBreak/>
        <w:t>Interpretation Protocol modules used:</w:t>
      </w:r>
    </w:p>
    <w:p w14:paraId="00000019" w14:textId="77777777" w:rsidR="00410329" w:rsidRDefault="00EA6EED">
      <w:r>
        <w:t>Enter here the Interpretation Protocol modules y</w:t>
      </w:r>
      <w:r>
        <w:t xml:space="preserve">ou used in your interpretation project. If your team used a module multiple times, repeat the module numbers--e.g., “Modules 1, 2, 3a, 3a, 3c, 4a, 4a, </w:t>
      </w:r>
      <w:proofErr w:type="gramStart"/>
      <w:r>
        <w:t>7</w:t>
      </w:r>
      <w:proofErr w:type="gramEnd"/>
      <w:r>
        <w:t>”</w:t>
      </w:r>
    </w:p>
    <w:p w14:paraId="0000001A" w14:textId="77777777" w:rsidR="00410329" w:rsidRDefault="00410329"/>
    <w:p w14:paraId="0000001B" w14:textId="77777777" w:rsidR="00410329" w:rsidRDefault="00EA6EED">
      <w:r>
        <w:pict w14:anchorId="7AD484D8">
          <v:rect id="_x0000_i1026" style="width:0;height:1.5pt" o:hralign="center" o:hrstd="t" o:hr="t" fillcolor="#a0a0a0" stroked="f"/>
        </w:pict>
      </w:r>
    </w:p>
    <w:p w14:paraId="0000001C" w14:textId="77777777" w:rsidR="00410329" w:rsidRDefault="00EA6EED">
      <w:pPr>
        <w:pStyle w:val="Title"/>
        <w:jc w:val="center"/>
      </w:pPr>
      <w:bookmarkStart w:id="12" w:name="_lioxhbss4h6c" w:colFirst="0" w:colLast="0"/>
      <w:bookmarkEnd w:id="12"/>
      <w:r>
        <w:t>Report</w:t>
      </w:r>
    </w:p>
    <w:p w14:paraId="0000001D" w14:textId="77777777" w:rsidR="00410329" w:rsidRDefault="00EA6EED">
      <w:pPr>
        <w:pStyle w:val="Heading2"/>
      </w:pPr>
      <w:bookmarkStart w:id="13" w:name="_epqxxvsjct8v" w:colFirst="0" w:colLast="0"/>
      <w:bookmarkEnd w:id="13"/>
      <w:r>
        <w:t>1. Executive Summary</w:t>
      </w:r>
    </w:p>
    <w:p w14:paraId="0000001E" w14:textId="77777777" w:rsidR="00410329" w:rsidRDefault="00EA6EED">
      <w:r>
        <w:t>State the gist of your report here, including your main findings and any important observations and evidence that back them up. Your summary should be just a brief paragraph. (You may wish to wait to create this Executive Summary until after you have writt</w:t>
      </w:r>
      <w:r>
        <w:t>en the body of your report below.)</w:t>
      </w:r>
    </w:p>
    <w:p w14:paraId="0000001F" w14:textId="77777777" w:rsidR="00410329" w:rsidRDefault="00EA6EED">
      <w:pPr>
        <w:pStyle w:val="Heading2"/>
      </w:pPr>
      <w:bookmarkStart w:id="14" w:name="_7ghs6e4h4ba2" w:colFirst="0" w:colLast="0"/>
      <w:bookmarkEnd w:id="14"/>
      <w:r>
        <w:t>2. Report Narrative</w:t>
      </w:r>
    </w:p>
    <w:p w14:paraId="00000020" w14:textId="77777777" w:rsidR="00410329" w:rsidRDefault="00EA6EED">
      <w:r>
        <w:t xml:space="preserve">Drawing on the observations and evidence you gathered while exploring the WE1S topic model(s), write a report that gives the best answer you can for your research question. </w:t>
      </w:r>
    </w:p>
    <w:p w14:paraId="00000021" w14:textId="77777777" w:rsidR="00410329" w:rsidRDefault="00410329"/>
    <w:p w14:paraId="00000022" w14:textId="77777777" w:rsidR="00410329" w:rsidRDefault="00EA6EED">
      <w:r>
        <w:t xml:space="preserve">Reports need not be long. </w:t>
      </w:r>
      <w:r>
        <w:t>They should be written as narrative arguments, but may include items in list form (e.g., key observations, key evidence) and screenshots or other material. Mention any significant challenges or qualifications.</w:t>
      </w:r>
    </w:p>
    <w:p w14:paraId="00000023" w14:textId="77777777" w:rsidR="00410329" w:rsidRDefault="00410329"/>
    <w:p w14:paraId="00000024" w14:textId="77777777" w:rsidR="00410329" w:rsidRDefault="00EA6EED">
      <w:r>
        <w:t xml:space="preserve">Good practice is to cite the transcripts for </w:t>
      </w:r>
      <w:r>
        <w:t>the Interpretation Protocol modules you completed in addressed your research question where you think that would be helpful. (It can be useful for you or others subsequently revising this report to locate the original findings in your Interpretation Protoc</w:t>
      </w:r>
      <w:r>
        <w:t>ol transcripts.) Citations to module transcripts can take the form of footnotes with the name of the transcript(s) stored in your team’s folder (</w:t>
      </w:r>
      <w:proofErr w:type="gramStart"/>
      <w:r>
        <w:t>e.g.</w:t>
      </w:r>
      <w:proofErr w:type="gramEnd"/>
      <w:r>
        <w:t xml:space="preserve"> “Module 3c (2019-07-10) - philosophy”).</w:t>
      </w:r>
      <w:r>
        <w:rPr>
          <w:vertAlign w:val="superscript"/>
        </w:rPr>
        <w:footnoteReference w:id="1"/>
      </w:r>
    </w:p>
    <w:p w14:paraId="00000025" w14:textId="77777777" w:rsidR="00410329" w:rsidRDefault="00EA6EED">
      <w:pPr>
        <w:pStyle w:val="Heading2"/>
      </w:pPr>
      <w:bookmarkStart w:id="15" w:name="_a8mar2j8wc51" w:colFirst="0" w:colLast="0"/>
      <w:bookmarkEnd w:id="15"/>
      <w:r>
        <w:t>3. Suggestions for revising this report</w:t>
      </w:r>
    </w:p>
    <w:p w14:paraId="00000026" w14:textId="77777777" w:rsidR="00410329" w:rsidRDefault="00EA6EED">
      <w:r>
        <w:t>Set down here as reminde</w:t>
      </w:r>
      <w:r>
        <w:t>rs any ideas you have for fleshing out, extending, or revising this report in the future.</w:t>
      </w:r>
    </w:p>
    <w:p w14:paraId="00000027" w14:textId="77777777" w:rsidR="00410329" w:rsidRDefault="00EA6EED">
      <w:pPr>
        <w:pStyle w:val="Heading2"/>
      </w:pPr>
      <w:bookmarkStart w:id="16" w:name="_sxcldyqwlv5w" w:colFirst="0" w:colLast="0"/>
      <w:bookmarkEnd w:id="16"/>
      <w:r>
        <w:lastRenderedPageBreak/>
        <w:t>4. Suggestions for future outputs and humanities advocacy</w:t>
      </w:r>
    </w:p>
    <w:p w14:paraId="00000028" w14:textId="77777777" w:rsidR="00410329" w:rsidRDefault="00EA6EED">
      <w:pPr>
        <w:pStyle w:val="Heading4"/>
        <w:rPr>
          <w:b/>
          <w:color w:val="000000"/>
        </w:rPr>
      </w:pPr>
      <w:bookmarkStart w:id="17" w:name="_9h307e7z5sgv" w:colFirst="0" w:colLast="0"/>
      <w:bookmarkEnd w:id="17"/>
      <w:r>
        <w:rPr>
          <w:b/>
          <w:i/>
          <w:color w:val="000000"/>
        </w:rPr>
        <w:t>Title of Forum:</w:t>
      </w:r>
      <w:r>
        <w:rPr>
          <w:b/>
          <w:color w:val="000000"/>
        </w:rPr>
        <w:t xml:space="preserve"> </w:t>
      </w:r>
    </w:p>
    <w:p w14:paraId="00000029" w14:textId="77777777" w:rsidR="00410329" w:rsidRDefault="00EA6EED">
      <w:pPr>
        <w:rPr>
          <w:sz w:val="21"/>
          <w:szCs w:val="21"/>
        </w:rPr>
      </w:pPr>
      <w:r>
        <w:rPr>
          <w:sz w:val="21"/>
          <w:szCs w:val="21"/>
        </w:rPr>
        <w:t>“WE1S Imaginary Forum on [a problem]”</w:t>
      </w:r>
    </w:p>
    <w:p w14:paraId="0000002A" w14:textId="77777777" w:rsidR="00410329" w:rsidRDefault="00EA6EED">
      <w:pPr>
        <w:pStyle w:val="Heading4"/>
        <w:rPr>
          <w:b/>
          <w:color w:val="000000"/>
        </w:rPr>
      </w:pPr>
      <w:bookmarkStart w:id="18" w:name="_shk1r7ff6dic" w:colFirst="0" w:colLast="0"/>
      <w:bookmarkEnd w:id="18"/>
      <w:r>
        <w:rPr>
          <w:b/>
          <w:i/>
          <w:color w:val="000000"/>
        </w:rPr>
        <w:t>Brief description of theme:</w:t>
      </w:r>
      <w:r>
        <w:rPr>
          <w:b/>
          <w:color w:val="000000"/>
        </w:rPr>
        <w:t xml:space="preserve"> </w:t>
      </w:r>
    </w:p>
    <w:p w14:paraId="0000002B" w14:textId="77777777" w:rsidR="00410329" w:rsidRDefault="00EA6EED">
      <w:r>
        <w:t>[A sentence or two identifying a problem your research has cued you to address, bearing on the nature, role, or perception of the humanities.]</w:t>
      </w:r>
    </w:p>
    <w:p w14:paraId="0000002C" w14:textId="77777777" w:rsidR="00410329" w:rsidRDefault="00EA6EED">
      <w:pPr>
        <w:pStyle w:val="Heading4"/>
        <w:rPr>
          <w:b/>
          <w:color w:val="000000"/>
        </w:rPr>
      </w:pPr>
      <w:bookmarkStart w:id="19" w:name="_kqx068odj808" w:colFirst="0" w:colLast="0"/>
      <w:bookmarkEnd w:id="19"/>
      <w:r>
        <w:rPr>
          <w:b/>
          <w:i/>
          <w:color w:val="000000"/>
        </w:rPr>
        <w:t>Key interlocutors</w:t>
      </w:r>
      <w:r>
        <w:rPr>
          <w:b/>
          <w:color w:val="000000"/>
        </w:rPr>
        <w:t xml:space="preserve">: </w:t>
      </w:r>
    </w:p>
    <w:p w14:paraId="0000002D" w14:textId="77777777" w:rsidR="00410329" w:rsidRDefault="00EA6EED">
      <w:r>
        <w:t>[Carefully choose up to three hypothetical kinds of interlocutor</w:t>
      </w:r>
      <w:r>
        <w:t>s that you would ask to open the forum by talking to each other before a general audience. For example, interlocutors might be a member of any of the following groups (and others): politicians, university administrators, parents, journalists, professors, s</w:t>
      </w:r>
      <w:r>
        <w:t>cientists, humanists, libraries, museums, guidance counselors, first-generation college students, low-income communities, etc.</w:t>
      </w:r>
    </w:p>
    <w:p w14:paraId="0000002E" w14:textId="77777777" w:rsidR="00410329" w:rsidRDefault="00EA6EED">
      <w:pPr>
        <w:ind w:left="720"/>
      </w:pPr>
      <w:r>
        <w:t xml:space="preserve">Interlocutor 1: </w:t>
      </w:r>
    </w:p>
    <w:p w14:paraId="0000002F" w14:textId="77777777" w:rsidR="00410329" w:rsidRDefault="00EA6EED">
      <w:pPr>
        <w:ind w:left="720"/>
      </w:pPr>
      <w:r>
        <w:t xml:space="preserve">Interlocutor 2: </w:t>
      </w:r>
    </w:p>
    <w:p w14:paraId="00000030" w14:textId="77777777" w:rsidR="00410329" w:rsidRDefault="00EA6EED">
      <w:pPr>
        <w:ind w:left="720"/>
      </w:pPr>
      <w:r>
        <w:t xml:space="preserve">Interlocutor 3: </w:t>
      </w:r>
    </w:p>
    <w:p w14:paraId="00000031" w14:textId="77777777" w:rsidR="00410329" w:rsidRDefault="00EA6EED">
      <w:pPr>
        <w:pStyle w:val="Heading4"/>
        <w:rPr>
          <w:b/>
          <w:color w:val="000000"/>
        </w:rPr>
      </w:pPr>
      <w:bookmarkStart w:id="20" w:name="_i39a6rh1kz2q" w:colFirst="0" w:colLast="0"/>
      <w:bookmarkEnd w:id="20"/>
      <w:r>
        <w:rPr>
          <w:b/>
          <w:color w:val="000000"/>
        </w:rPr>
        <w:t>Key findings or evidence from your research that you would circulate to the au</w:t>
      </w:r>
      <w:r>
        <w:rPr>
          <w:b/>
          <w:color w:val="000000"/>
        </w:rPr>
        <w:t xml:space="preserve">dience in advance or show at the forum to prompt discussion: </w:t>
      </w:r>
    </w:p>
    <w:p w14:paraId="00000032" w14:textId="77777777" w:rsidR="00410329" w:rsidRDefault="00EA6EED">
      <w:r>
        <w:t xml:space="preserve">[Identify a limited set of findings or evidence that you would present. Also include any thoughts about what </w:t>
      </w:r>
      <w:proofErr w:type="gramStart"/>
      <w:r>
        <w:t>would be the most effective form for pre-circulating</w:t>
      </w:r>
      <w:proofErr w:type="gramEnd"/>
      <w:r>
        <w:t xml:space="preserve"> or presenting them at the forum-</w:t>
      </w:r>
      <w:r>
        <w:t>-e.g., press releases, press kits, op-eds, open letters, infographics, collections of quotes, listicles, social media, posters, etc.]</w:t>
      </w:r>
    </w:p>
    <w:p w14:paraId="00000033" w14:textId="77777777" w:rsidR="00410329" w:rsidRDefault="00410329"/>
    <w:sectPr w:rsidR="0041032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lan Liu" w:date="2019-07-23T20:11:00Z" w:initials="">
    <w:p w14:paraId="00000035" w14:textId="77777777" w:rsidR="00410329" w:rsidRDefault="00EA6EED">
      <w:pPr>
        <w:widowControl w:val="0"/>
        <w:pBdr>
          <w:top w:val="nil"/>
          <w:left w:val="nil"/>
          <w:bottom w:val="nil"/>
          <w:right w:val="nil"/>
          <w:between w:val="nil"/>
        </w:pBdr>
        <w:spacing w:line="240" w:lineRule="auto"/>
        <w:rPr>
          <w:color w:val="000000"/>
        </w:rPr>
      </w:pPr>
      <w:r>
        <w:rPr>
          <w:color w:val="000000"/>
        </w:rPr>
        <w:t xml:space="preserve">This is the master template file. </w:t>
      </w:r>
    </w:p>
    <w:p w14:paraId="00000036" w14:textId="77777777" w:rsidR="00410329" w:rsidRDefault="00EA6EED">
      <w:pPr>
        <w:widowControl w:val="0"/>
        <w:pBdr>
          <w:top w:val="nil"/>
          <w:left w:val="nil"/>
          <w:bottom w:val="nil"/>
          <w:right w:val="nil"/>
          <w:between w:val="nil"/>
        </w:pBdr>
        <w:spacing w:line="240" w:lineRule="auto"/>
        <w:rPr>
          <w:color w:val="000000"/>
        </w:rPr>
      </w:pPr>
      <w:r>
        <w:rPr>
          <w:color w:val="000000"/>
        </w:rPr>
        <w:t xml:space="preserve">DO NOT EDIT. </w:t>
      </w:r>
    </w:p>
    <w:p w14:paraId="00000037" w14:textId="77777777" w:rsidR="00410329" w:rsidRDefault="00EA6EED">
      <w:pPr>
        <w:widowControl w:val="0"/>
        <w:pBdr>
          <w:top w:val="nil"/>
          <w:left w:val="nil"/>
          <w:bottom w:val="nil"/>
          <w:right w:val="nil"/>
          <w:between w:val="nil"/>
        </w:pBdr>
        <w:spacing w:line="240" w:lineRule="auto"/>
        <w:rPr>
          <w:color w:val="000000"/>
        </w:rPr>
      </w:pPr>
      <w:r>
        <w:rPr>
          <w:color w:val="000000"/>
        </w:rPr>
        <w:t>Please first "make a copy" of this file and move it to your team's working folder before writing your report.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3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37" w16cid:durableId="243474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8CCD" w14:textId="77777777" w:rsidR="00000000" w:rsidRDefault="00EA6EED">
      <w:pPr>
        <w:spacing w:line="240" w:lineRule="auto"/>
      </w:pPr>
      <w:r>
        <w:separator/>
      </w:r>
    </w:p>
  </w:endnote>
  <w:endnote w:type="continuationSeparator" w:id="0">
    <w:p w14:paraId="79FE56E7" w14:textId="77777777" w:rsidR="00000000" w:rsidRDefault="00EA6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EE98" w14:textId="77777777" w:rsidR="00000000" w:rsidRDefault="00EA6EED">
      <w:pPr>
        <w:spacing w:line="240" w:lineRule="auto"/>
      </w:pPr>
      <w:r>
        <w:separator/>
      </w:r>
    </w:p>
  </w:footnote>
  <w:footnote w:type="continuationSeparator" w:id="0">
    <w:p w14:paraId="12EA3C47" w14:textId="77777777" w:rsidR="00000000" w:rsidRDefault="00EA6EED">
      <w:pPr>
        <w:spacing w:line="240" w:lineRule="auto"/>
      </w:pPr>
      <w:r>
        <w:continuationSeparator/>
      </w:r>
    </w:p>
  </w:footnote>
  <w:footnote w:id="1">
    <w:p w14:paraId="00000034" w14:textId="77777777" w:rsidR="00410329" w:rsidRDefault="00EA6EED">
      <w:pPr>
        <w:spacing w:line="240" w:lineRule="auto"/>
        <w:rPr>
          <w:sz w:val="20"/>
          <w:szCs w:val="20"/>
        </w:rPr>
      </w:pPr>
      <w:r>
        <w:rPr>
          <w:vertAlign w:val="superscript"/>
        </w:rPr>
        <w:footnoteRef/>
      </w:r>
      <w:r>
        <w:rPr>
          <w:sz w:val="20"/>
          <w:szCs w:val="20"/>
        </w:rPr>
        <w:t xml:space="preserve"> Module 3c (2019-07-10) - philosophy. (Example of footnote citing an Interpretation Protocol module)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329"/>
    <w:rsid w:val="00410329"/>
    <w:rsid w:val="00EA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E218951-71D6-4E4A-824C-3F3206A0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Liu</dc:creator>
  <cp:lastModifiedBy>Alan Liu</cp:lastModifiedBy>
  <cp:revision>2</cp:revision>
  <dcterms:created xsi:type="dcterms:W3CDTF">2021-04-29T06:56:00Z</dcterms:created>
  <dcterms:modified xsi:type="dcterms:W3CDTF">2021-04-29T06:56:00Z</dcterms:modified>
</cp:coreProperties>
</file>